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653A5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  <w:r w:rsidR="00E653A5">
        <w:rPr>
          <w:rFonts w:ascii="Arial" w:hAnsi="Arial" w:cs="Arial"/>
          <w:b/>
          <w:bCs/>
        </w:rPr>
        <w:t>/19/ВК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E653A5">
        <w:rPr>
          <w:rFonts w:ascii="Arial" w:hAnsi="Arial" w:cs="Arial"/>
        </w:rPr>
        <w:t>19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E653A5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E653A5">
        <w:rPr>
          <w:rFonts w:ascii="Arial" w:hAnsi="Arial" w:cs="Arial"/>
        </w:rPr>
        <w:t xml:space="preserve"> </w:t>
      </w:r>
      <w:r w:rsidR="00E653A5" w:rsidRPr="00E653A5">
        <w:rPr>
          <w:rFonts w:ascii="Arial" w:hAnsi="Arial" w:cs="Arial"/>
        </w:rPr>
        <w:t>рубк</w:t>
      </w:r>
      <w:r w:rsidR="00E653A5">
        <w:rPr>
          <w:rFonts w:ascii="Arial" w:hAnsi="Arial" w:cs="Arial"/>
        </w:rPr>
        <w:t>а</w:t>
      </w:r>
      <w:r w:rsidR="00E653A5" w:rsidRPr="00E653A5">
        <w:rPr>
          <w:rFonts w:ascii="Arial" w:hAnsi="Arial" w:cs="Arial"/>
        </w:rPr>
        <w:t xml:space="preserve"> аварийных деревьев </w:t>
      </w:r>
      <w:r w:rsidR="00E653A5">
        <w:rPr>
          <w:rFonts w:ascii="Arial" w:hAnsi="Arial" w:cs="Arial"/>
        </w:rPr>
        <w:t>и уборка</w:t>
      </w:r>
      <w:r w:rsidR="00E653A5" w:rsidRPr="00E653A5">
        <w:rPr>
          <w:rFonts w:ascii="Arial" w:hAnsi="Arial" w:cs="Arial"/>
        </w:rPr>
        <w:t xml:space="preserve"> территории от порубочных остатков по адресу </w:t>
      </w:r>
      <w:proofErr w:type="spellStart"/>
      <w:r w:rsidR="00E653A5" w:rsidRPr="00E653A5">
        <w:rPr>
          <w:rFonts w:ascii="Arial" w:hAnsi="Arial" w:cs="Arial"/>
        </w:rPr>
        <w:t>наб</w:t>
      </w:r>
      <w:proofErr w:type="spellEnd"/>
      <w:r w:rsidR="00E653A5" w:rsidRPr="00E653A5">
        <w:rPr>
          <w:rFonts w:ascii="Arial" w:hAnsi="Arial" w:cs="Arial"/>
        </w:rPr>
        <w:t xml:space="preserve">. </w:t>
      </w:r>
      <w:proofErr w:type="spellStart"/>
      <w:r w:rsidR="00E653A5" w:rsidRPr="00E653A5">
        <w:rPr>
          <w:rFonts w:ascii="Arial" w:hAnsi="Arial" w:cs="Arial"/>
        </w:rPr>
        <w:t>Варкауса</w:t>
      </w:r>
      <w:proofErr w:type="spellEnd"/>
      <w:r w:rsidR="00E653A5" w:rsidRPr="00E653A5">
        <w:rPr>
          <w:rFonts w:ascii="Arial" w:hAnsi="Arial" w:cs="Arial"/>
        </w:rPr>
        <w:t xml:space="preserve"> 2 на территории водопроводных  очистных сооружений (ВОС), растущих вдоль забора со стороны ул. Ленинградской до здания аварийно - диспетчерской службы (АДС)</w:t>
      </w:r>
      <w:r w:rsidR="001C5A98" w:rsidRPr="00E653A5">
        <w:rPr>
          <w:rFonts w:ascii="Arial" w:hAnsi="Arial" w:cs="Arial"/>
        </w:rPr>
        <w:t xml:space="preserve"> 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E653A5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____________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E653A5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E653A5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E653A5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E653A5">
        <w:rPr>
          <w:rFonts w:ascii="Arial" w:hAnsi="Arial" w:cs="Arial"/>
          <w:sz w:val="20"/>
        </w:rPr>
        <w:t xml:space="preserve">, </w:t>
      </w:r>
      <w:r w:rsidRPr="00EF12DD">
        <w:rPr>
          <w:rFonts w:ascii="Arial" w:hAnsi="Arial" w:cs="Arial"/>
          <w:b w:val="0"/>
          <w:sz w:val="20"/>
        </w:rPr>
        <w:t>согласно утвержденной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E653A5" w:rsidRPr="00E653A5">
        <w:rPr>
          <w:rFonts w:ascii="Arial" w:hAnsi="Arial" w:cs="Arial"/>
          <w:b w:val="0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E653A5">
        <w:rPr>
          <w:rFonts w:ascii="Arial" w:hAnsi="Arial" w:cs="Arial"/>
          <w:color w:val="000000"/>
          <w:sz w:val="20"/>
          <w:szCs w:val="20"/>
        </w:rPr>
        <w:t>выполненных работ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</w:t>
      </w:r>
      <w:proofErr w:type="gramStart"/>
      <w:r w:rsidRPr="00E8122E">
        <w:rPr>
          <w:rFonts w:ascii="Arial" w:hAnsi="Arial" w:cs="Arial"/>
          <w:color w:val="000000"/>
          <w:sz w:val="20"/>
        </w:rPr>
        <w:t>в</w:t>
      </w:r>
      <w:proofErr w:type="gramEnd"/>
      <w:r w:rsidRPr="00E8122E">
        <w:rPr>
          <w:rFonts w:ascii="Arial" w:hAnsi="Arial" w:cs="Arial"/>
          <w:color w:val="000000"/>
          <w:sz w:val="20"/>
        </w:rPr>
        <w:t xml:space="preserve"> соответствии с </w:t>
      </w:r>
      <w:proofErr w:type="gramStart"/>
      <w:r w:rsidRPr="00E8122E">
        <w:rPr>
          <w:rFonts w:ascii="Arial" w:hAnsi="Arial" w:cs="Arial"/>
          <w:color w:val="000000"/>
          <w:sz w:val="20"/>
        </w:rPr>
        <w:t>действующими</w:t>
      </w:r>
      <w:proofErr w:type="gramEnd"/>
      <w:r w:rsidRPr="00E8122E">
        <w:rPr>
          <w:rFonts w:ascii="Arial" w:hAnsi="Arial" w:cs="Arial"/>
          <w:color w:val="000000"/>
          <w:sz w:val="20"/>
        </w:rPr>
        <w:t xml:space="preserve">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9F0199">
        <w:rPr>
          <w:rFonts w:ascii="Arial" w:hAnsi="Arial" w:cs="Arial"/>
          <w:b w:val="0"/>
          <w:color w:val="000000"/>
          <w:sz w:val="20"/>
        </w:rPr>
        <w:t xml:space="preserve">1 (один) </w:t>
      </w:r>
      <w:proofErr w:type="spellStart"/>
      <w:r w:rsidR="009F0199">
        <w:rPr>
          <w:rFonts w:ascii="Arial" w:hAnsi="Arial" w:cs="Arial"/>
          <w:b w:val="0"/>
          <w:color w:val="000000"/>
          <w:sz w:val="20"/>
        </w:rPr>
        <w:t>месяц</w:t>
      </w:r>
      <w:r w:rsidRPr="00671C21">
        <w:rPr>
          <w:rFonts w:ascii="Arial" w:hAnsi="Arial" w:cs="Arial"/>
          <w:b w:val="0"/>
          <w:color w:val="000000"/>
          <w:sz w:val="20"/>
        </w:rPr>
        <w:t>и</w:t>
      </w:r>
      <w:proofErr w:type="spellEnd"/>
      <w:r w:rsidRPr="00671C21">
        <w:rPr>
          <w:rFonts w:ascii="Arial" w:hAnsi="Arial" w:cs="Arial"/>
          <w:b w:val="0"/>
          <w:color w:val="000000"/>
          <w:sz w:val="20"/>
        </w:rPr>
        <w:t xml:space="preserve">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 xml:space="preserve">Заказчик вправе требовать от Подрядчика </w:t>
      </w:r>
      <w:r w:rsidR="00416671" w:rsidRPr="00A37717">
        <w:rPr>
          <w:rFonts w:ascii="Arial" w:hAnsi="Arial" w:cs="Arial"/>
          <w:sz w:val="20"/>
          <w:szCs w:val="20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lastRenderedPageBreak/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A72E5B">
        <w:rPr>
          <w:rFonts w:ascii="Arial" w:hAnsi="Arial" w:cs="Arial"/>
          <w:sz w:val="20"/>
          <w:szCs w:val="20"/>
        </w:rPr>
        <w:t>–</w:t>
      </w:r>
      <w:r w:rsidR="009F0199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0199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</w:t>
                  </w:r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</w:t>
                  </w:r>
                </w:p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lastRenderedPageBreak/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9F0199">
                    <w:rPr>
                      <w:rFonts w:ascii="Arial" w:hAnsi="Arial" w:cs="Arial"/>
                      <w:sz w:val="19"/>
                      <w:szCs w:val="19"/>
                    </w:rPr>
                    <w:t xml:space="preserve">9 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9F0199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</w:t>
      </w:r>
      <w:r w:rsidR="009F0199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9F0199">
        <w:rPr>
          <w:rFonts w:ascii="Arial" w:hAnsi="Arial" w:cs="Arial"/>
        </w:rPr>
        <w:t>/19/ВК</w:t>
      </w:r>
    </w:p>
    <w:p w:rsidR="001B6F1F" w:rsidRDefault="001B6F1F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9F0199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1B6F1F" w:rsidRPr="009F0199" w:rsidRDefault="001B6F1F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9822E4" w:rsidRPr="009822E4" w:rsidRDefault="009822E4" w:rsidP="009F0199">
      <w:pPr>
        <w:tabs>
          <w:tab w:val="left" w:pos="851"/>
          <w:tab w:val="num" w:pos="1287"/>
        </w:tabs>
        <w:ind w:left="426"/>
        <w:rPr>
          <w:rFonts w:ascii="Arial" w:hAnsi="Arial" w:cs="Arial"/>
          <w:b/>
          <w:bCs/>
          <w:iCs/>
          <w:sz w:val="20"/>
          <w:szCs w:val="20"/>
        </w:rPr>
      </w:pPr>
      <w:r w:rsidRPr="009F0199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9F0199">
        <w:rPr>
          <w:rFonts w:ascii="Arial" w:hAnsi="Arial" w:cs="Arial"/>
          <w:bCs/>
          <w:iCs/>
          <w:sz w:val="20"/>
          <w:szCs w:val="20"/>
        </w:rPr>
        <w:t>работ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  <w:r w:rsidR="009F0199">
        <w:rPr>
          <w:rFonts w:ascii="Arial" w:hAnsi="Arial" w:cs="Arial"/>
          <w:sz w:val="20"/>
          <w:szCs w:val="20"/>
        </w:rPr>
        <w:t xml:space="preserve">проведению рубки аварийных деревьев и уборки территории от порубочных остатков по адресу </w:t>
      </w:r>
      <w:proofErr w:type="spellStart"/>
      <w:r w:rsidR="009F0199">
        <w:rPr>
          <w:rFonts w:ascii="Arial" w:hAnsi="Arial" w:cs="Arial"/>
          <w:sz w:val="20"/>
          <w:szCs w:val="20"/>
        </w:rPr>
        <w:t>наб</w:t>
      </w:r>
      <w:proofErr w:type="spellEnd"/>
      <w:r w:rsidR="009F0199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9F0199">
        <w:rPr>
          <w:rFonts w:ascii="Arial" w:hAnsi="Arial" w:cs="Arial"/>
          <w:sz w:val="20"/>
          <w:szCs w:val="20"/>
        </w:rPr>
        <w:t>Варкауса</w:t>
      </w:r>
      <w:proofErr w:type="spellEnd"/>
      <w:r w:rsidR="009F0199">
        <w:rPr>
          <w:rFonts w:ascii="Arial" w:hAnsi="Arial" w:cs="Arial"/>
          <w:sz w:val="20"/>
          <w:szCs w:val="20"/>
        </w:rPr>
        <w:t xml:space="preserve"> 2 на территории водопроводных очистных сооружений (ВОС), </w:t>
      </w:r>
      <w:r w:rsidR="009F0199" w:rsidRPr="00E937A9">
        <w:rPr>
          <w:rFonts w:ascii="Arial" w:hAnsi="Arial" w:cs="Arial"/>
          <w:sz w:val="20"/>
          <w:szCs w:val="20"/>
        </w:rPr>
        <w:t xml:space="preserve">растущих </w:t>
      </w:r>
      <w:r w:rsidR="009F0199">
        <w:rPr>
          <w:rFonts w:ascii="Arial" w:hAnsi="Arial" w:cs="Arial"/>
          <w:sz w:val="20"/>
          <w:szCs w:val="20"/>
        </w:rPr>
        <w:t>вдоль забора со стороны ул. Ленинградской до здания аварийно - диспетчерской службы (АДС)</w:t>
      </w:r>
      <w:r w:rsidR="009F0199">
        <w:t>.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9F0199" w:rsidRPr="005E174E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 w:rsidRPr="005E174E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системы – Водоканал” (АО «ПКС – Водоканал») </w:t>
            </w:r>
          </w:p>
          <w:p w:rsidR="009F0199" w:rsidRPr="005E174E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 w:rsidRPr="005E174E">
              <w:rPr>
                <w:rFonts w:ascii="Arial" w:hAnsi="Arial" w:cs="Arial"/>
                <w:sz w:val="20"/>
                <w:szCs w:val="20"/>
              </w:rPr>
              <w:t>Юр. адрес: 185035 г. Петрозаводск, ул. Гоголя, д.60</w:t>
            </w:r>
          </w:p>
          <w:p w:rsidR="009F0199" w:rsidRPr="005E174E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 w:rsidRPr="005E174E">
              <w:rPr>
                <w:rFonts w:ascii="Arial" w:hAnsi="Arial" w:cs="Arial"/>
                <w:sz w:val="20"/>
                <w:szCs w:val="20"/>
              </w:rPr>
              <w:t>ИНН 1001291146  КПП 100101001</w:t>
            </w:r>
          </w:p>
          <w:p w:rsidR="009F0199" w:rsidRPr="005E174E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E174E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5E174E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9F0199" w:rsidRPr="005E174E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 w:rsidRPr="005E174E">
              <w:rPr>
                <w:rFonts w:ascii="Arial" w:hAnsi="Arial" w:cs="Arial"/>
                <w:sz w:val="20"/>
                <w:szCs w:val="20"/>
              </w:rPr>
              <w:t>БИК 048602673</w:t>
            </w:r>
          </w:p>
          <w:p w:rsidR="009F0199" w:rsidRPr="005E174E" w:rsidRDefault="009F0199" w:rsidP="0042512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E174E">
              <w:rPr>
                <w:rFonts w:ascii="Arial" w:hAnsi="Arial" w:cs="Arial"/>
                <w:sz w:val="20"/>
                <w:szCs w:val="20"/>
              </w:rPr>
              <w:t>Корр. счет 30101810600000000673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9F0199" w:rsidRPr="00BF7BB3" w:rsidRDefault="009F0199" w:rsidP="00425126">
            <w:pPr>
              <w:shd w:val="clear" w:color="auto" w:fill="FFFFFF"/>
              <w:textAlignment w:val="baseline"/>
              <w:outlineLvl w:val="0"/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</w:pPr>
            <w:r w:rsidRPr="00BF7BB3"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а</w:t>
            </w:r>
            <w:r w:rsidRPr="00BF7BB3"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 xml:space="preserve"> благоустройства, обеспечения чистоты и порядка в Петрозаводском городском округе (с изменениями на 27 февраля 2019 года)</w:t>
            </w:r>
            <w:r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 xml:space="preserve">. </w:t>
            </w:r>
            <w:r w:rsidRPr="009F0199">
              <w:rPr>
                <w:rFonts w:ascii="Arial" w:hAnsi="Arial" w:cs="Arial"/>
                <w:sz w:val="20"/>
                <w:szCs w:val="20"/>
              </w:rPr>
              <w:t>На основании разрешения на снос зеленых насаждений от 24.05.2019 г. №46 (Комиссии по обследованию зеленых насаждений при Администрации Петрозаводского городского  округа ), на основании протокола заседания от24.05.2019</w:t>
            </w:r>
            <w:r>
              <w:rPr>
                <w:rFonts w:ascii="Arial" w:hAnsi="Arial" w:cs="Arial"/>
                <w:sz w:val="20"/>
                <w:szCs w:val="20"/>
              </w:rPr>
              <w:t xml:space="preserve"> г № 13/19</w:t>
            </w:r>
            <w:r w:rsidRPr="009F0199">
              <w:rPr>
                <w:rFonts w:ascii="Arial" w:hAnsi="Arial" w:cs="Arial"/>
                <w:sz w:val="20"/>
                <w:szCs w:val="20"/>
              </w:rPr>
              <w:t>, акта</w:t>
            </w:r>
            <w:proofErr w:type="gramStart"/>
            <w:r w:rsidRPr="009F0199">
              <w:rPr>
                <w:rFonts w:ascii="Arial" w:hAnsi="Arial" w:cs="Arial"/>
                <w:sz w:val="20"/>
                <w:szCs w:val="20"/>
              </w:rPr>
              <w:t xml:space="preserve"> № А</w:t>
            </w:r>
            <w:proofErr w:type="gramEnd"/>
            <w:r w:rsidRPr="009F0199">
              <w:rPr>
                <w:rFonts w:ascii="Arial" w:hAnsi="Arial" w:cs="Arial"/>
                <w:sz w:val="20"/>
                <w:szCs w:val="20"/>
              </w:rPr>
              <w:t xml:space="preserve"> – 059/19 обследования зеленых насаждений от 24 мая 2019 г.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9F0199" w:rsidRPr="00735917" w:rsidRDefault="009F0199" w:rsidP="00425126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D529F4">
              <w:rPr>
                <w:rFonts w:ascii="Arial" w:hAnsi="Arial" w:cs="Arial"/>
                <w:sz w:val="20"/>
                <w:szCs w:val="20"/>
              </w:rPr>
              <w:t>г.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29F4">
              <w:rPr>
                <w:rFonts w:ascii="Arial" w:hAnsi="Arial" w:cs="Arial"/>
                <w:sz w:val="20"/>
                <w:szCs w:val="20"/>
              </w:rPr>
              <w:t>Петрозаводск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 «Водопроводные очистные сооружения»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9F0199" w:rsidRPr="00735917" w:rsidRDefault="009F0199" w:rsidP="00425126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Производственная программа 2019 г. 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9F0199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Снос сильно ослабленных, аварийных </w:t>
            </w:r>
            <w:r w:rsidRPr="00A254C2">
              <w:rPr>
                <w:rFonts w:ascii="Arial" w:hAnsi="Arial" w:cs="Arial"/>
                <w:sz w:val="20"/>
                <w:szCs w:val="20"/>
              </w:rPr>
              <w:t xml:space="preserve">деревьев, растущих </w:t>
            </w:r>
            <w:r>
              <w:rPr>
                <w:rFonts w:ascii="Arial" w:hAnsi="Arial" w:cs="Arial"/>
                <w:sz w:val="20"/>
                <w:szCs w:val="20"/>
              </w:rPr>
              <w:t>на территории  «Водопроводных очистных сооружений» (ВОС)  для устранения</w:t>
            </w:r>
            <w:r w:rsidRPr="00A254C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вероятности внезапного падения,  нанесения  вреда здоровью людей, для сохранности объектов водоснабжения на территории, при падении  может привести к нарушению водоснабжения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Петрозаводска.</w:t>
            </w:r>
          </w:p>
          <w:p w:rsidR="009F0199" w:rsidRPr="009F0199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 w:rsidRPr="009F0199">
              <w:rPr>
                <w:rFonts w:ascii="Arial" w:hAnsi="Arial" w:cs="Arial"/>
                <w:sz w:val="20"/>
                <w:szCs w:val="20"/>
              </w:rPr>
              <w:t>На основании разрешения на снос зеленых насаждений от 24.05.2019 г. №46 Комиссии по обследованию зеленых насаждений при Администрации Петрозаводского городского  округа  на основании протокола заседания от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0199">
              <w:rPr>
                <w:rFonts w:ascii="Arial" w:hAnsi="Arial" w:cs="Arial"/>
                <w:sz w:val="20"/>
                <w:szCs w:val="20"/>
              </w:rPr>
              <w:t>24.05.2019 г № 13/19 , акта</w:t>
            </w:r>
            <w:proofErr w:type="gramStart"/>
            <w:r w:rsidRPr="009F0199">
              <w:rPr>
                <w:rFonts w:ascii="Arial" w:hAnsi="Arial" w:cs="Arial"/>
                <w:sz w:val="20"/>
                <w:szCs w:val="20"/>
              </w:rPr>
              <w:t xml:space="preserve"> № А</w:t>
            </w:r>
            <w:proofErr w:type="gramEnd"/>
            <w:r w:rsidRPr="009F0199">
              <w:rPr>
                <w:rFonts w:ascii="Arial" w:hAnsi="Arial" w:cs="Arial"/>
                <w:sz w:val="20"/>
                <w:szCs w:val="20"/>
              </w:rPr>
              <w:t xml:space="preserve"> – 059/19 обследования зеленых насаждений от 24 мая 2019 г.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9F0199" w:rsidRPr="00DF729B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9F0199" w:rsidRPr="00DF729B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Круглосуточный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9F0199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объем работ входит, но не ограничивается:</w:t>
            </w:r>
          </w:p>
          <w:p w:rsidR="009F0199" w:rsidRPr="00D355F7" w:rsidRDefault="009F0199" w:rsidP="009F0199">
            <w:pPr>
              <w:pStyle w:val="ac"/>
              <w:numPr>
                <w:ilvl w:val="0"/>
                <w:numId w:val="11"/>
              </w:numPr>
              <w:spacing w:line="276" w:lineRule="auto"/>
              <w:ind w:left="77" w:hanging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Выполнить работы по сносу аварийных зеленых насаждений согласно  акта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№ 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– 059/19 от 24.05.19г. (разрешение и  акт прилагаются) </w:t>
            </w:r>
          </w:p>
          <w:p w:rsidR="009F0199" w:rsidRDefault="009F0199" w:rsidP="009F0199">
            <w:pPr>
              <w:ind w:left="77" w:hanging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тополь Д- 40,1 см., высота 50,0 м – 32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F0199" w:rsidRDefault="009F0199" w:rsidP="009F0199">
            <w:pPr>
              <w:ind w:left="77" w:hanging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тополь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– 24,1 см.,  высота  40 м.- 14 шт.</w:t>
            </w:r>
          </w:p>
          <w:p w:rsidR="009F0199" w:rsidRPr="00102083" w:rsidRDefault="009F0199" w:rsidP="009F0199">
            <w:pPr>
              <w:ind w:left="77" w:hanging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яблоня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– 12,4 см., высота 24 м – 1 шт.</w:t>
            </w:r>
          </w:p>
          <w:p w:rsidR="009F0199" w:rsidRDefault="009F0199" w:rsidP="009F0199">
            <w:pPr>
              <w:pStyle w:val="ac"/>
              <w:numPr>
                <w:ilvl w:val="0"/>
                <w:numId w:val="11"/>
              </w:numPr>
              <w:spacing w:line="276" w:lineRule="auto"/>
              <w:ind w:left="77" w:hanging="76"/>
              <w:rPr>
                <w:rFonts w:ascii="Arial" w:hAnsi="Arial" w:cs="Arial"/>
                <w:sz w:val="20"/>
                <w:szCs w:val="20"/>
              </w:rPr>
            </w:pPr>
            <w:r w:rsidRPr="007001F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Обеспечить сохранение зеленых насаждений согласно акту.</w:t>
            </w:r>
          </w:p>
          <w:p w:rsidR="009F0199" w:rsidRDefault="009F0199" w:rsidP="009F0199">
            <w:pPr>
              <w:pStyle w:val="ac"/>
              <w:numPr>
                <w:ilvl w:val="0"/>
                <w:numId w:val="11"/>
              </w:numPr>
              <w:spacing w:line="276" w:lineRule="auto"/>
              <w:ind w:left="77" w:hanging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Обеспечить соблюдение Правил при проведении работ</w:t>
            </w:r>
          </w:p>
          <w:p w:rsidR="009F0199" w:rsidRDefault="009F0199" w:rsidP="009F0199">
            <w:pPr>
              <w:pStyle w:val="ac"/>
              <w:numPr>
                <w:ilvl w:val="0"/>
                <w:numId w:val="11"/>
              </w:numPr>
              <w:spacing w:line="276" w:lineRule="auto"/>
              <w:ind w:left="77" w:hanging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Обеспечить информирование граждан и работников ВОС о проводимых работах</w:t>
            </w:r>
          </w:p>
          <w:p w:rsidR="009F0199" w:rsidRPr="00B112A2" w:rsidRDefault="009F0199" w:rsidP="009F0199">
            <w:pPr>
              <w:pStyle w:val="ac"/>
              <w:numPr>
                <w:ilvl w:val="0"/>
                <w:numId w:val="11"/>
              </w:numPr>
              <w:spacing w:line="276" w:lineRule="auto"/>
              <w:ind w:left="77" w:hanging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по проведению рубки и уборке территории и от порубочных остатков  предъявить комиссии.</w:t>
            </w:r>
          </w:p>
        </w:tc>
      </w:tr>
      <w:tr w:rsidR="009F0199" w:rsidRPr="009822E4" w:rsidTr="00020B41">
        <w:trPr>
          <w:trHeight w:val="461"/>
        </w:trPr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9F0199" w:rsidRPr="002B4455" w:rsidRDefault="009F0199" w:rsidP="00425126">
            <w:pPr>
              <w:ind w:left="284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B4455">
              <w:rPr>
                <w:rFonts w:ascii="Arial" w:hAnsi="Arial" w:cs="Arial"/>
                <w:sz w:val="20"/>
                <w:szCs w:val="20"/>
              </w:rPr>
              <w:t>Согласно п.8</w:t>
            </w:r>
          </w:p>
        </w:tc>
      </w:tr>
      <w:tr w:rsidR="009F0199" w:rsidRPr="009822E4" w:rsidTr="00020B41">
        <w:trPr>
          <w:trHeight w:val="1134"/>
        </w:trPr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9F0199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обязан обеспечить выполнение работ собственными  силами с использованием собственного оборудования и спецтехники.</w:t>
            </w:r>
          </w:p>
        </w:tc>
      </w:tr>
      <w:tr w:rsidR="009F0199" w:rsidRPr="009822E4" w:rsidTr="00020B41">
        <w:trPr>
          <w:trHeight w:val="445"/>
        </w:trPr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9F0199" w:rsidRPr="00735917" w:rsidRDefault="009F0199" w:rsidP="00425126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850F6">
              <w:rPr>
                <w:rFonts w:ascii="Arial" w:hAnsi="Arial" w:cs="Arial"/>
                <w:sz w:val="20"/>
                <w:szCs w:val="20"/>
              </w:rPr>
              <w:t>Составление калькуляции</w:t>
            </w:r>
          </w:p>
        </w:tc>
      </w:tr>
      <w:tr w:rsidR="009F0199" w:rsidRPr="009822E4" w:rsidTr="00020B41">
        <w:trPr>
          <w:trHeight w:val="424"/>
        </w:trPr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9F0199" w:rsidRPr="00D850F6" w:rsidRDefault="009F0199" w:rsidP="00425126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850F6">
              <w:rPr>
                <w:rFonts w:ascii="Arial" w:hAnsi="Arial" w:cs="Arial"/>
                <w:sz w:val="20"/>
                <w:szCs w:val="20"/>
              </w:rPr>
              <w:t>В соответствии с существующим законодательством и порядком разработки документации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9F0199" w:rsidRPr="00D850F6" w:rsidRDefault="009F0199" w:rsidP="00425126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850F6">
              <w:rPr>
                <w:rFonts w:ascii="Arial" w:hAnsi="Arial" w:cs="Arial"/>
                <w:sz w:val="20"/>
                <w:szCs w:val="20"/>
              </w:rPr>
              <w:t>П</w:t>
            </w:r>
            <w:r>
              <w:rPr>
                <w:rFonts w:ascii="Arial" w:hAnsi="Arial" w:cs="Arial"/>
                <w:sz w:val="20"/>
                <w:szCs w:val="20"/>
              </w:rPr>
              <w:t>одрядчик самостоятельно принимает решения по порядку удалению деревьев в соответствии с существующим законодательством и порядком разработки документации.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9F0199" w:rsidRPr="00D850F6" w:rsidRDefault="009F0199" w:rsidP="00425126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Водопрводные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очистные сооружения АО «ПКС-Водоканал»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д. 2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9F0199" w:rsidRPr="00D850F6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 w:rsidRPr="00D850F6">
              <w:rPr>
                <w:rFonts w:ascii="Arial" w:hAnsi="Arial" w:cs="Arial"/>
                <w:sz w:val="20"/>
                <w:szCs w:val="20"/>
              </w:rPr>
              <w:t>В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соответствии с существующим законодательством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9F0199" w:rsidRPr="0041515B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 w:rsidRPr="00DB5567">
              <w:rPr>
                <w:rFonts w:ascii="Arial" w:hAnsi="Arial" w:cs="Arial"/>
                <w:sz w:val="20"/>
                <w:szCs w:val="20"/>
              </w:rPr>
              <w:t>Соблюдение требований Федерального закона от 10.01.02. №7 ФЗ «Об охране окружающей среды»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9F0199" w:rsidRPr="0041515B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9F0199" w:rsidRPr="0041515B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9F0199" w:rsidRPr="0041515B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 w:rsidRPr="00DB5567">
              <w:rPr>
                <w:rFonts w:ascii="Arial" w:hAnsi="Arial" w:cs="Arial"/>
                <w:sz w:val="20"/>
                <w:szCs w:val="20"/>
              </w:rPr>
              <w:t xml:space="preserve">При выполнении работ </w:t>
            </w:r>
            <w:r>
              <w:rPr>
                <w:rFonts w:ascii="Arial" w:hAnsi="Arial" w:cs="Arial"/>
                <w:sz w:val="20"/>
                <w:szCs w:val="20"/>
              </w:rPr>
              <w:t xml:space="preserve">по сносу аварийных деревьев подрядчик </w:t>
            </w:r>
            <w:r w:rsidRPr="00DB5567">
              <w:rPr>
                <w:rFonts w:ascii="Arial" w:hAnsi="Arial" w:cs="Arial"/>
                <w:sz w:val="20"/>
                <w:szCs w:val="20"/>
              </w:rPr>
              <w:t>обеспечи</w:t>
            </w:r>
            <w:r>
              <w:rPr>
                <w:rFonts w:ascii="Arial" w:hAnsi="Arial" w:cs="Arial"/>
                <w:sz w:val="20"/>
                <w:szCs w:val="20"/>
              </w:rPr>
              <w:t xml:space="preserve">вает  целостность  сооружений и </w:t>
            </w:r>
            <w:r w:rsidRPr="00DB5567">
              <w:rPr>
                <w:rFonts w:ascii="Arial" w:hAnsi="Arial" w:cs="Arial"/>
                <w:sz w:val="20"/>
                <w:szCs w:val="20"/>
              </w:rPr>
              <w:t>оборудования</w:t>
            </w:r>
            <w:r>
              <w:rPr>
                <w:rFonts w:ascii="Arial" w:hAnsi="Arial" w:cs="Arial"/>
                <w:sz w:val="20"/>
                <w:szCs w:val="20"/>
              </w:rPr>
              <w:t>, в случае нарушения восстанавливает собственными силами.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9F0199" w:rsidRPr="0041515B" w:rsidRDefault="009F0199" w:rsidP="00425126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Подрядчик самостоятельно утилизирует отходы после сноса деревьев в соответствии с существующим законодательством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9F0199" w:rsidRPr="00735917" w:rsidRDefault="009F0199" w:rsidP="00425126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9F0199" w:rsidRPr="00735917" w:rsidRDefault="009F0199" w:rsidP="00425126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с момента заключения договора.</w:t>
            </w:r>
            <w:r w:rsidRPr="000F19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2019 г.</w:t>
            </w:r>
          </w:p>
        </w:tc>
      </w:tr>
      <w:tr w:rsidR="009F0199" w:rsidRPr="009822E4" w:rsidTr="00020B41">
        <w:trPr>
          <w:trHeight w:val="493"/>
        </w:trPr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9F0199" w:rsidRPr="0041515B" w:rsidRDefault="009F0199" w:rsidP="00425126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9F0199" w:rsidRPr="00735917" w:rsidRDefault="009F0199" w:rsidP="00425126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8241B">
              <w:rPr>
                <w:rFonts w:ascii="Arial" w:hAnsi="Arial" w:cs="Arial"/>
                <w:sz w:val="20"/>
                <w:szCs w:val="20"/>
              </w:rPr>
              <w:t>Акты выполненных работ, калькуляция стоимости работ, счета-фактуры</w:t>
            </w:r>
          </w:p>
        </w:tc>
      </w:tr>
      <w:tr w:rsidR="009F0199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9F0199" w:rsidRPr="009822E4" w:rsidRDefault="009F019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9F0199" w:rsidRPr="00735917" w:rsidRDefault="009F0199" w:rsidP="00425126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58241B">
              <w:rPr>
                <w:rFonts w:ascii="Arial" w:hAnsi="Arial" w:cs="Arial"/>
                <w:sz w:val="20"/>
                <w:szCs w:val="20"/>
              </w:rPr>
              <w:t>.24 в 1 экземпляре</w:t>
            </w:r>
          </w:p>
        </w:tc>
      </w:tr>
      <w:tr w:rsidR="009F0199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9F0199" w:rsidRPr="00B112A2" w:rsidRDefault="009F0199" w:rsidP="00425126">
            <w:pPr>
              <w:tabs>
                <w:tab w:val="left" w:pos="31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При выполнен</w:t>
            </w:r>
            <w:r w:rsidR="001B6F1F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ии работ в  случае повреждения </w:t>
            </w: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объектов водопроводных очистных сооружений подрядчик  выполняет работы по восстановлению собственными силами.</w:t>
            </w:r>
          </w:p>
        </w:tc>
      </w:tr>
      <w:tr w:rsidR="009F0199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0199" w:rsidRPr="00B53D6D" w:rsidRDefault="009F0199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0199" w:rsidRPr="00B53D6D" w:rsidRDefault="009F0199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19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590507" w:rsidRDefault="009F019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9F0199" w:rsidRDefault="009F019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B6F1F" w:rsidRDefault="001B6F1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B6F1F" w:rsidRDefault="001B6F1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B6F1F" w:rsidRPr="00B53D6D" w:rsidRDefault="001B6F1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9F0199" w:rsidRPr="00B53D6D" w:rsidRDefault="009F019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B6F1F" w:rsidRDefault="009F0199" w:rsidP="001B6F1F">
            <w:pPr>
              <w:ind w:left="179"/>
            </w:pPr>
            <w:r>
              <w:t>Составил:</w:t>
            </w:r>
            <w:r w:rsidR="001B6F1F">
              <w:t xml:space="preserve"> </w:t>
            </w:r>
            <w:r>
              <w:t xml:space="preserve">Ведущий специалист  по ВОС </w:t>
            </w:r>
          </w:p>
          <w:p w:rsidR="009F0199" w:rsidRDefault="001B6F1F" w:rsidP="001B6F1F">
            <w:pPr>
              <w:ind w:left="179"/>
            </w:pPr>
            <w:proofErr w:type="spellStart"/>
            <w:r>
              <w:t>__________________</w:t>
            </w:r>
            <w:r w:rsidR="009F0199">
              <w:t>Качамин</w:t>
            </w:r>
            <w:proofErr w:type="spellEnd"/>
            <w:r w:rsidR="009F0199">
              <w:t xml:space="preserve"> Ю. М. тел.78-43-11</w:t>
            </w:r>
          </w:p>
          <w:p w:rsidR="009F0199" w:rsidRPr="001B6F1F" w:rsidRDefault="009F019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0199" w:rsidRPr="00B53D6D" w:rsidRDefault="009F019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0199" w:rsidRPr="00B53D6D" w:rsidRDefault="009F019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9F019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19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19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9F019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19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9F0199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1B6F1F">
        <w:rPr>
          <w:rFonts w:ascii="Arial" w:hAnsi="Arial" w:cs="Arial"/>
        </w:rPr>
        <w:t xml:space="preserve">«___» </w:t>
      </w:r>
      <w:r w:rsidRPr="00A37717">
        <w:rPr>
          <w:rFonts w:ascii="Arial" w:hAnsi="Arial" w:cs="Arial"/>
        </w:rPr>
        <w:t>_____________</w:t>
      </w:r>
      <w:r w:rsidR="009F0199">
        <w:rPr>
          <w:rFonts w:ascii="Arial" w:hAnsi="Arial" w:cs="Arial"/>
        </w:rPr>
        <w:t>2019г.</w:t>
      </w:r>
      <w:r w:rsidRPr="00A37717">
        <w:rPr>
          <w:rFonts w:ascii="Arial" w:hAnsi="Arial" w:cs="Arial"/>
        </w:rPr>
        <w:t xml:space="preserve"> № ____</w:t>
      </w:r>
      <w:r w:rsidR="009F0199">
        <w:rPr>
          <w:rFonts w:ascii="Arial" w:hAnsi="Arial" w:cs="Arial"/>
        </w:rPr>
        <w:t>/19/ВК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9F0199" w:rsidRDefault="009F0199" w:rsidP="009F0199">
      <w:pPr>
        <w:pStyle w:val="a4"/>
        <w:jc w:val="center"/>
        <w:rPr>
          <w:rFonts w:ascii="Arial" w:hAnsi="Arial" w:cs="Arial"/>
          <w:b/>
        </w:rPr>
      </w:pPr>
    </w:p>
    <w:p w:rsidR="009F0199" w:rsidRPr="00B5761E" w:rsidRDefault="009F0199" w:rsidP="009F0199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p w:rsidR="00B5761E" w:rsidRDefault="00B5761E">
      <w:pPr>
        <w:rPr>
          <w:rFonts w:ascii="Arial" w:hAnsi="Arial" w:cs="Arial"/>
          <w:sz w:val="20"/>
          <w:szCs w:val="20"/>
        </w:rPr>
      </w:pPr>
    </w:p>
    <w:tbl>
      <w:tblPr>
        <w:tblStyle w:val="a6"/>
        <w:tblW w:w="10734" w:type="dxa"/>
        <w:tblLook w:val="04A0"/>
      </w:tblPr>
      <w:tblGrid>
        <w:gridCol w:w="4786"/>
        <w:gridCol w:w="1179"/>
        <w:gridCol w:w="1222"/>
        <w:gridCol w:w="1747"/>
        <w:gridCol w:w="1800"/>
      </w:tblGrid>
      <w:tr w:rsidR="001B6F1F" w:rsidTr="001B6F1F">
        <w:tc>
          <w:tcPr>
            <w:tcW w:w="4786" w:type="dxa"/>
          </w:tcPr>
          <w:p w:rsidR="001B6F1F" w:rsidRDefault="001B6F1F" w:rsidP="001B6F1F">
            <w:pPr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B6F1F" w:rsidRDefault="001B6F1F" w:rsidP="001B6F1F">
            <w:pPr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работ</w:t>
            </w:r>
          </w:p>
          <w:p w:rsidR="001B6F1F" w:rsidRDefault="001B6F1F" w:rsidP="001B6F1F">
            <w:pPr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Кол-во </w:t>
            </w:r>
          </w:p>
        </w:tc>
        <w:tc>
          <w:tcPr>
            <w:tcW w:w="1222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 измерения</w:t>
            </w:r>
          </w:p>
        </w:tc>
        <w:tc>
          <w:tcPr>
            <w:tcW w:w="1747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Цена за ед.</w:t>
            </w:r>
          </w:p>
        </w:tc>
        <w:tc>
          <w:tcPr>
            <w:tcW w:w="1800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Сумма, руб.</w:t>
            </w:r>
          </w:p>
        </w:tc>
      </w:tr>
      <w:tr w:rsidR="001B6F1F" w:rsidTr="001B6F1F">
        <w:tc>
          <w:tcPr>
            <w:tcW w:w="4786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В</w:t>
            </w:r>
            <w:r w:rsidRPr="009F0199">
              <w:rPr>
                <w:rFonts w:ascii="Arial" w:hAnsi="Arial" w:cs="Arial"/>
                <w:bCs/>
                <w:iCs/>
                <w:sz w:val="20"/>
                <w:szCs w:val="20"/>
              </w:rPr>
              <w:t>ыполнение работ</w:t>
            </w:r>
            <w:r w:rsidRPr="001B6F1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по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проведению рубки аварийных деревьев и уборки территории </w:t>
            </w:r>
          </w:p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 порубочных остатков.</w:t>
            </w:r>
          </w:p>
        </w:tc>
        <w:tc>
          <w:tcPr>
            <w:tcW w:w="1179" w:type="dxa"/>
          </w:tcPr>
          <w:p w:rsidR="001B6F1F" w:rsidRDefault="001B6F1F" w:rsidP="001B6F1F">
            <w:pPr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222" w:type="dxa"/>
          </w:tcPr>
          <w:p w:rsidR="001B6F1F" w:rsidRDefault="001B6F1F" w:rsidP="001B6F1F">
            <w:pPr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747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F1F" w:rsidTr="001B6F1F">
        <w:tc>
          <w:tcPr>
            <w:tcW w:w="7187" w:type="dxa"/>
            <w:gridSpan w:val="3"/>
          </w:tcPr>
          <w:p w:rsidR="001B6F1F" w:rsidRDefault="001B6F1F" w:rsidP="001B6F1F">
            <w:pPr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НДС 20%</w:t>
            </w:r>
          </w:p>
        </w:tc>
        <w:tc>
          <w:tcPr>
            <w:tcW w:w="1747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F1F" w:rsidTr="001B6F1F">
        <w:tc>
          <w:tcPr>
            <w:tcW w:w="7187" w:type="dxa"/>
            <w:gridSpan w:val="3"/>
          </w:tcPr>
          <w:p w:rsidR="001B6F1F" w:rsidRDefault="001B6F1F" w:rsidP="001B6F1F">
            <w:pPr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747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761E" w:rsidRPr="009F0199" w:rsidRDefault="00B5761E" w:rsidP="009F0199">
      <w:pPr>
        <w:autoSpaceDE/>
        <w:autoSpaceDN/>
        <w:rPr>
          <w:rFonts w:ascii="Arial" w:hAnsi="Arial" w:cs="Arial"/>
          <w:sz w:val="20"/>
          <w:szCs w:val="20"/>
        </w:rPr>
      </w:pPr>
    </w:p>
    <w:sectPr w:rsidR="00B5761E" w:rsidRPr="009F0199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0A7" w:rsidRDefault="003A20A7" w:rsidP="00FB7671">
      <w:pPr>
        <w:pStyle w:val="a4"/>
      </w:pPr>
      <w:r>
        <w:separator/>
      </w:r>
    </w:p>
  </w:endnote>
  <w:endnote w:type="continuationSeparator" w:id="0">
    <w:p w:rsidR="003A20A7" w:rsidRDefault="003A20A7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9A452A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9A452A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7796A">
      <w:rPr>
        <w:rStyle w:val="a8"/>
        <w:noProof/>
      </w:rPr>
      <w:t>8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0A7" w:rsidRDefault="003A20A7" w:rsidP="00FB7671">
      <w:pPr>
        <w:pStyle w:val="a4"/>
      </w:pPr>
      <w:r>
        <w:separator/>
      </w:r>
    </w:p>
  </w:footnote>
  <w:footnote w:type="continuationSeparator" w:id="0">
    <w:p w:rsidR="003A20A7" w:rsidRDefault="003A20A7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0">
    <w:nsid w:val="70971803"/>
    <w:multiLevelType w:val="hybridMultilevel"/>
    <w:tmpl w:val="38FC6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B0CBF"/>
    <w:rsid w:val="001B6F1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A183F"/>
    <w:rsid w:val="003A20A7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212DB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B7669"/>
    <w:rsid w:val="006C04E7"/>
    <w:rsid w:val="006E066D"/>
    <w:rsid w:val="006E78F9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A452A"/>
    <w:rsid w:val="009B1288"/>
    <w:rsid w:val="009B4B36"/>
    <w:rsid w:val="009B4BFA"/>
    <w:rsid w:val="009D67A8"/>
    <w:rsid w:val="009F0199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066F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DF2208"/>
    <w:rsid w:val="00E13C8D"/>
    <w:rsid w:val="00E14C75"/>
    <w:rsid w:val="00E333EC"/>
    <w:rsid w:val="00E54075"/>
    <w:rsid w:val="00E653A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2DEE"/>
    <w:rsid w:val="00F3715A"/>
    <w:rsid w:val="00F54462"/>
    <w:rsid w:val="00F66168"/>
    <w:rsid w:val="00F71622"/>
    <w:rsid w:val="00F7796A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3008</Words>
  <Characters>20902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2019-08-01T07:01:00Z</dcterms:created>
  <dcterms:modified xsi:type="dcterms:W3CDTF">2019-08-01T07:01:00Z</dcterms:modified>
</cp:coreProperties>
</file>